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C479" w14:textId="2C8E3F12" w:rsidR="00B331B8" w:rsidRDefault="00B331B8" w:rsidP="00B331B8">
      <w:pPr>
        <w:spacing w:line="360" w:lineRule="exact"/>
        <w:rPr>
          <w:rFonts w:ascii="仿宋" w:eastAsia="仿宋" w:hAnsi="仿宋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</w:rPr>
        <w:t>附件1：</w:t>
      </w:r>
    </w:p>
    <w:p w14:paraId="04183F16" w14:textId="352AB9DC" w:rsidR="00B331B8" w:rsidRDefault="00B331B8" w:rsidP="00B331B8">
      <w:pPr>
        <w:spacing w:afterLines="50" w:after="156" w:line="360" w:lineRule="exact"/>
        <w:jc w:val="center"/>
        <w:rPr>
          <w:rFonts w:ascii="仿宋" w:eastAsia="仿宋" w:hAnsi="仿宋"/>
          <w:b/>
          <w:sz w:val="28"/>
        </w:rPr>
      </w:pPr>
      <w:r w:rsidRPr="00B331B8">
        <w:rPr>
          <w:rFonts w:ascii="仿宋" w:eastAsia="仿宋" w:hAnsi="仿宋" w:hint="eastAsia"/>
          <w:b/>
          <w:sz w:val="28"/>
        </w:rPr>
        <w:t>2</w:t>
      </w:r>
      <w:r w:rsidRPr="00B331B8">
        <w:rPr>
          <w:rFonts w:ascii="仿宋" w:eastAsia="仿宋" w:hAnsi="仿宋"/>
          <w:b/>
          <w:sz w:val="28"/>
        </w:rPr>
        <w:t>019</w:t>
      </w:r>
      <w:r w:rsidRPr="00B331B8">
        <w:rPr>
          <w:rFonts w:ascii="仿宋" w:eastAsia="仿宋" w:hAnsi="仿宋" w:hint="eastAsia"/>
          <w:b/>
          <w:sz w:val="28"/>
        </w:rPr>
        <w:t>版ASME规范宣贯班</w:t>
      </w:r>
      <w:r>
        <w:rPr>
          <w:rFonts w:ascii="仿宋" w:eastAsia="仿宋" w:hAnsi="仿宋" w:hint="eastAsia"/>
          <w:b/>
          <w:sz w:val="28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29"/>
        <w:gridCol w:w="3261"/>
        <w:gridCol w:w="1955"/>
      </w:tblGrid>
      <w:tr w:rsidR="00B331B8" w14:paraId="65F173F2" w14:textId="77777777" w:rsidTr="007E77F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DC66" w14:textId="77777777" w:rsidR="00B331B8" w:rsidRDefault="00B331B8" w:rsidP="005D085F">
            <w:pPr>
              <w:spacing w:before="200" w:after="200"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1BD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331B8" w14:paraId="0214E643" w14:textId="77777777" w:rsidTr="007E77F0">
        <w:trPr>
          <w:trHeight w:val="28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784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参加人员姓名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55C7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92D4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933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报到时间</w:t>
            </w:r>
          </w:p>
        </w:tc>
      </w:tr>
      <w:tr w:rsidR="00B331B8" w14:paraId="4AF671BB" w14:textId="77777777" w:rsidTr="007E77F0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CAC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2580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95F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F4AE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331B8" w14:paraId="7148F509" w14:textId="77777777" w:rsidTr="007E77F0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773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2C9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442C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2CF2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331B8" w14:paraId="5B647886" w14:textId="77777777" w:rsidTr="007E77F0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228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3FC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0104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176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331B8" w14:paraId="7060B0FC" w14:textId="77777777" w:rsidTr="007E77F0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069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CEB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F5DF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EF7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331B8" w14:paraId="5959CA98" w14:textId="77777777" w:rsidTr="007E77F0">
        <w:trPr>
          <w:trHeight w:val="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9C9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FC5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AE7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E751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331B8" w14:paraId="08E12418" w14:textId="77777777" w:rsidTr="007E77F0">
        <w:trPr>
          <w:trHeight w:val="8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FD96" w14:textId="77777777" w:rsidR="00B331B8" w:rsidRDefault="00B331B8" w:rsidP="005D085F">
            <w:pPr>
              <w:spacing w:before="300" w:after="300"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发票要求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518F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增值税普票     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增值税专票</w:t>
            </w:r>
          </w:p>
          <w:p w14:paraId="5863D4A2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（普票开具时间15个工作日，专票开具时间1-3个月）</w:t>
            </w:r>
          </w:p>
        </w:tc>
      </w:tr>
      <w:tr w:rsidR="00B331B8" w14:paraId="56BDB96F" w14:textId="77777777" w:rsidTr="007E77F0">
        <w:trPr>
          <w:trHeight w:val="138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6D02" w14:textId="77777777" w:rsidR="00B331B8" w:rsidRDefault="00B331B8" w:rsidP="005D085F">
            <w:pPr>
              <w:spacing w:before="300" w:after="300"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开票信息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9B8" w14:textId="77777777" w:rsidR="00B331B8" w:rsidRDefault="00B331B8" w:rsidP="005D085F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B331B8" w14:paraId="3AEE6C4C" w14:textId="77777777" w:rsidTr="007E77F0">
        <w:trPr>
          <w:trHeight w:val="5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BF40" w14:textId="77777777" w:rsidR="00B331B8" w:rsidRDefault="00B331B8" w:rsidP="005D085F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住宿要求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D19F" w14:textId="77777777" w:rsidR="00B331B8" w:rsidRDefault="00B331B8" w:rsidP="005D085F">
            <w:pPr>
              <w:widowControl/>
              <w:spacing w:line="360" w:lineRule="exact"/>
              <w:ind w:firstLineChars="100" w:firstLine="300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sym w:font="Wingdings" w:char="F0A8"/>
            </w:r>
            <w:proofErr w:type="gramStart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标间合住</w:t>
            </w:r>
            <w:proofErr w:type="gramEnd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标间（单间）单住 </w:t>
            </w:r>
          </w:p>
        </w:tc>
      </w:tr>
    </w:tbl>
    <w:p w14:paraId="67BD678A" w14:textId="44F9BDBA" w:rsidR="00B331B8" w:rsidRDefault="00B331B8" w:rsidP="00B331B8">
      <w:pPr>
        <w:spacing w:beforeLines="50" w:before="156" w:line="360" w:lineRule="exact"/>
        <w:ind w:leftChars="200" w:left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注：此回执请认真填写各项信息，务必于201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月1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日前发邮件（或传真）至中国化工装备协会。如因特殊原因，不能按时参加培训，请务必电话或传真提前告知我协会，并说明原因。邮箱：</w:t>
      </w:r>
      <w:r w:rsidRPr="00B331B8">
        <w:rPr>
          <w:rFonts w:ascii="仿宋" w:eastAsia="仿宋" w:hAnsi="仿宋"/>
          <w:sz w:val="24"/>
        </w:rPr>
        <w:t>cciea1989@163.com</w:t>
      </w:r>
      <w:r>
        <w:rPr>
          <w:rFonts w:ascii="仿宋" w:eastAsia="仿宋" w:hAnsi="仿宋" w:hint="eastAsia"/>
          <w:sz w:val="24"/>
        </w:rPr>
        <w:t>传真：010-82032213</w:t>
      </w:r>
    </w:p>
    <w:p w14:paraId="683A015B" w14:textId="77777777" w:rsidR="00B331B8" w:rsidRDefault="00B331B8" w:rsidP="00B331B8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联系人：韩阳  电话：010-82032214、13910820784</w:t>
      </w:r>
    </w:p>
    <w:p w14:paraId="1452F34D" w14:textId="77777777" w:rsidR="00B331B8" w:rsidRPr="00B331B8" w:rsidRDefault="00B331B8" w:rsidP="00B331B8">
      <w:pPr>
        <w:spacing w:line="360" w:lineRule="exact"/>
        <w:rPr>
          <w:rFonts w:ascii="仿宋" w:eastAsia="仿宋" w:hAnsi="仿宋"/>
          <w:sz w:val="24"/>
        </w:rPr>
      </w:pPr>
    </w:p>
    <w:p w14:paraId="4D4C9262" w14:textId="77777777" w:rsidR="00B331B8" w:rsidRDefault="00B331B8" w:rsidP="005E7C6A">
      <w:pPr>
        <w:spacing w:beforeLines="50" w:before="156" w:line="36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附件2：</w:t>
      </w:r>
    </w:p>
    <w:p w14:paraId="0D98A966" w14:textId="77777777" w:rsidR="00B331B8" w:rsidRDefault="00B331B8" w:rsidP="00B331B8">
      <w:pPr>
        <w:widowControl/>
        <w:shd w:val="clear" w:color="auto" w:fill="FFFFFF"/>
        <w:spacing w:line="440" w:lineRule="exact"/>
        <w:ind w:left="450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乘车路线</w:t>
      </w:r>
    </w:p>
    <w:p w14:paraId="3F51752C" w14:textId="77777777" w:rsidR="00565551" w:rsidRPr="00116D11" w:rsidRDefault="00B331B8" w:rsidP="00116D11">
      <w:pPr>
        <w:spacing w:line="400" w:lineRule="exact"/>
        <w:rPr>
          <w:rFonts w:ascii="仿宋" w:eastAsia="仿宋" w:hAnsi="仿宋"/>
        </w:rPr>
      </w:pPr>
      <w:r w:rsidRPr="00116D11">
        <w:rPr>
          <w:rFonts w:ascii="仿宋" w:eastAsia="仿宋" w:hAnsi="仿宋" w:cs="宋体" w:hint="eastAsia"/>
          <w:kern w:val="0"/>
          <w:sz w:val="24"/>
          <w:szCs w:val="24"/>
        </w:rPr>
        <w:t>宾馆名称：</w:t>
      </w:r>
      <w:r w:rsidR="00565551" w:rsidRPr="00116D11">
        <w:rPr>
          <w:rFonts w:ascii="仿宋" w:eastAsia="仿宋" w:hAnsi="仿宋" w:cs="宋体"/>
          <w:kern w:val="0"/>
          <w:sz w:val="24"/>
          <w:szCs w:val="24"/>
        </w:rPr>
        <w:t>徽商国际大酒店</w:t>
      </w:r>
    </w:p>
    <w:p w14:paraId="3308F67F" w14:textId="77777777" w:rsidR="00565551" w:rsidRPr="00116D11" w:rsidRDefault="00565551" w:rsidP="00116D11">
      <w:pPr>
        <w:spacing w:line="400" w:lineRule="exact"/>
        <w:rPr>
          <w:rFonts w:ascii="仿宋" w:eastAsia="仿宋" w:hAnsi="仿宋"/>
        </w:rPr>
      </w:pPr>
      <w:r w:rsidRPr="00116D11">
        <w:rPr>
          <w:rFonts w:ascii="仿宋" w:eastAsia="仿宋" w:hAnsi="仿宋" w:cs="宋体" w:hint="eastAsia"/>
          <w:kern w:val="0"/>
          <w:sz w:val="24"/>
          <w:szCs w:val="24"/>
        </w:rPr>
        <w:t>地址：安徽省黄山市屯溪区前园路</w:t>
      </w:r>
      <w:r w:rsidRPr="00116D11">
        <w:rPr>
          <w:rFonts w:ascii="仿宋" w:eastAsia="仿宋" w:hAnsi="仿宋" w:cs="宋体"/>
          <w:kern w:val="0"/>
          <w:sz w:val="24"/>
          <w:szCs w:val="24"/>
        </w:rPr>
        <w:t>19号</w:t>
      </w:r>
    </w:p>
    <w:p w14:paraId="79E533FC" w14:textId="77777777" w:rsidR="00565551" w:rsidRPr="00116D11" w:rsidRDefault="00565551" w:rsidP="00116D11">
      <w:pPr>
        <w:spacing w:line="400" w:lineRule="exact"/>
        <w:rPr>
          <w:rFonts w:ascii="仿宋" w:eastAsia="仿宋" w:hAnsi="仿宋"/>
          <w:sz w:val="28"/>
          <w:szCs w:val="28"/>
        </w:rPr>
      </w:pPr>
      <w:r w:rsidRPr="00116D11">
        <w:rPr>
          <w:rFonts w:ascii="仿宋" w:eastAsia="仿宋" w:hAnsi="仿宋" w:cs="宋体" w:hint="eastAsia"/>
          <w:kern w:val="0"/>
          <w:sz w:val="24"/>
          <w:szCs w:val="24"/>
        </w:rPr>
        <w:t>酒店联系人、联系电话：徐靖，</w:t>
      </w:r>
      <w:r w:rsidRPr="00116D11">
        <w:rPr>
          <w:rFonts w:ascii="仿宋" w:eastAsia="仿宋" w:hAnsi="仿宋" w:cs="宋体"/>
          <w:kern w:val="0"/>
          <w:sz w:val="24"/>
          <w:szCs w:val="24"/>
        </w:rPr>
        <w:t>13805590588</w:t>
      </w:r>
    </w:p>
    <w:p w14:paraId="71EDA411" w14:textId="77777777" w:rsidR="00B331B8" w:rsidRPr="00565551" w:rsidRDefault="00B331B8" w:rsidP="00116D11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65551">
        <w:rPr>
          <w:rFonts w:ascii="仿宋" w:eastAsia="仿宋" w:hAnsi="仿宋" w:cs="宋体" w:hint="eastAsia"/>
          <w:kern w:val="0"/>
          <w:sz w:val="24"/>
          <w:szCs w:val="24"/>
        </w:rPr>
        <w:t>乘车路线：</w:t>
      </w:r>
    </w:p>
    <w:p w14:paraId="3CC056F2" w14:textId="77777777" w:rsidR="00565551" w:rsidRPr="00565551" w:rsidRDefault="00565551" w:rsidP="00116D11">
      <w:pPr>
        <w:spacing w:line="36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565551">
        <w:rPr>
          <w:rFonts w:ascii="仿宋" w:eastAsia="仿宋" w:hAnsi="仿宋" w:cs="宋体" w:hint="eastAsia"/>
          <w:kern w:val="0"/>
          <w:sz w:val="24"/>
          <w:szCs w:val="24"/>
        </w:rPr>
        <w:t>1、黄山市火车站：直行400米</w:t>
      </w:r>
    </w:p>
    <w:p w14:paraId="39D4444D" w14:textId="77777777" w:rsidR="00565551" w:rsidRPr="00565551" w:rsidRDefault="00565551" w:rsidP="00116D11">
      <w:pPr>
        <w:spacing w:line="36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565551">
        <w:rPr>
          <w:rFonts w:ascii="仿宋" w:eastAsia="仿宋" w:hAnsi="仿宋" w:cs="宋体" w:hint="eastAsia"/>
          <w:kern w:val="0"/>
          <w:sz w:val="24"/>
          <w:szCs w:val="24"/>
        </w:rPr>
        <w:t>2、高铁动车抵达黄山北站的（京福高铁）城市有：广州南、合肥南、南昌西、</w:t>
      </w:r>
    </w:p>
    <w:p w14:paraId="1F4D1544" w14:textId="77777777" w:rsidR="00565551" w:rsidRPr="00565551" w:rsidRDefault="00565551" w:rsidP="00116D11">
      <w:pPr>
        <w:spacing w:line="360" w:lineRule="exact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565551">
        <w:rPr>
          <w:rFonts w:ascii="仿宋" w:eastAsia="仿宋" w:hAnsi="仿宋" w:cs="宋体" w:hint="eastAsia"/>
          <w:kern w:val="0"/>
          <w:sz w:val="24"/>
          <w:szCs w:val="24"/>
        </w:rPr>
        <w:t>青岛站、厦门北、深圳北、徐州北、北京南、福州站、南京南、上海虹桥等。</w:t>
      </w:r>
    </w:p>
    <w:p w14:paraId="6B359CA1" w14:textId="77777777" w:rsidR="00565551" w:rsidRPr="00565551" w:rsidRDefault="00565551" w:rsidP="00116D11">
      <w:pPr>
        <w:spacing w:line="360" w:lineRule="exact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565551">
        <w:rPr>
          <w:rFonts w:ascii="仿宋" w:eastAsia="仿宋" w:hAnsi="仿宋" w:cs="宋体" w:hint="eastAsia"/>
          <w:kern w:val="0"/>
          <w:sz w:val="24"/>
          <w:szCs w:val="24"/>
        </w:rPr>
        <w:t>【距酒店18公里/20分钟车程/ 约25元左右】</w:t>
      </w:r>
    </w:p>
    <w:p w14:paraId="4A1E1DD4" w14:textId="36802334" w:rsidR="00041EA9" w:rsidRPr="00565551" w:rsidRDefault="00565551" w:rsidP="00116D1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65551">
        <w:rPr>
          <w:rFonts w:ascii="仿宋" w:eastAsia="仿宋" w:hAnsi="仿宋" w:cs="宋体" w:hint="eastAsia"/>
          <w:kern w:val="0"/>
          <w:sz w:val="24"/>
          <w:szCs w:val="24"/>
        </w:rPr>
        <w:t>3、黄山市汽车站：【4公里/5分钟车程/约15元左右】4、黄山国际机场：北京、上海、青岛、厦门、广州、深圳、合肥、西安、青岛、武汉、呼和浩特、海口、重庆、郑州、成都等。【距酒店8公里/10分钟车程/30元左右。因机场出租车是排队等候，且离市区非常近因此到市区任何地方均不打表收费】</w:t>
      </w:r>
    </w:p>
    <w:sectPr w:rsidR="00041EA9" w:rsidRPr="00565551" w:rsidSect="00D76BEE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13EF7" w14:textId="77777777" w:rsidR="007D425D" w:rsidRDefault="007D425D" w:rsidP="00D76BEE">
      <w:r>
        <w:separator/>
      </w:r>
    </w:p>
  </w:endnote>
  <w:endnote w:type="continuationSeparator" w:id="0">
    <w:p w14:paraId="0C9DA9B7" w14:textId="77777777" w:rsidR="007D425D" w:rsidRDefault="007D425D" w:rsidP="00D7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933DB" w14:textId="77777777" w:rsidR="007D425D" w:rsidRDefault="007D425D" w:rsidP="00D76BEE">
      <w:r>
        <w:separator/>
      </w:r>
    </w:p>
  </w:footnote>
  <w:footnote w:type="continuationSeparator" w:id="0">
    <w:p w14:paraId="61BA0775" w14:textId="77777777" w:rsidR="007D425D" w:rsidRDefault="007D425D" w:rsidP="00D7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2400"/>
    <w:multiLevelType w:val="hybridMultilevel"/>
    <w:tmpl w:val="9154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72531"/>
    <w:multiLevelType w:val="multilevel"/>
    <w:tmpl w:val="EE98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77802"/>
    <w:multiLevelType w:val="hybridMultilevel"/>
    <w:tmpl w:val="3E80434C"/>
    <w:lvl w:ilvl="0" w:tplc="C2105598">
      <w:start w:val="1"/>
      <w:numFmt w:val="japaneseCounting"/>
      <w:lvlText w:val="%1．"/>
      <w:lvlJc w:val="left"/>
      <w:pPr>
        <w:ind w:left="810" w:hanging="45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267CA"/>
    <w:multiLevelType w:val="hybridMultilevel"/>
    <w:tmpl w:val="8FECD3B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3F7E123D"/>
    <w:multiLevelType w:val="hybridMultilevel"/>
    <w:tmpl w:val="9F3A00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8F0FAF"/>
    <w:multiLevelType w:val="hybridMultilevel"/>
    <w:tmpl w:val="BA446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80387A"/>
    <w:multiLevelType w:val="hybridMultilevel"/>
    <w:tmpl w:val="E7F654F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7A64A06"/>
    <w:multiLevelType w:val="hybridMultilevel"/>
    <w:tmpl w:val="C332FC20"/>
    <w:lvl w:ilvl="0" w:tplc="DFDCB768">
      <w:start w:val="1"/>
      <w:numFmt w:val="japaneseCounting"/>
      <w:lvlText w:val="%1、"/>
      <w:lvlJc w:val="left"/>
      <w:pPr>
        <w:ind w:left="1210" w:hanging="72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8" w15:restartNumberingAfterBreak="0">
    <w:nsid w:val="5B3B1CEC"/>
    <w:multiLevelType w:val="hybridMultilevel"/>
    <w:tmpl w:val="A5A09ADC"/>
    <w:lvl w:ilvl="0" w:tplc="3F342EE0">
      <w:start w:val="1"/>
      <w:numFmt w:val="bullet"/>
      <w:pStyle w:val="a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ascii="Wingdings" w:hAnsi="Wingdings" w:hint="default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ascii="Wingdings" w:hAnsi="Wingdings" w:hint="default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ascii="Wingdings" w:hAnsi="Wingdings" w:hint="default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ascii="Wingdings" w:hAnsi="Wingdings" w:hint="default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ascii="Wingdings" w:hAnsi="Wingdings" w:hint="default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ascii="Wingdings" w:hAnsi="Wingdings" w:hint="default"/>
      </w:rPr>
    </w:lvl>
  </w:abstractNum>
  <w:abstractNum w:abstractNumId="9" w15:restartNumberingAfterBreak="0">
    <w:nsid w:val="5BE362CD"/>
    <w:multiLevelType w:val="hybridMultilevel"/>
    <w:tmpl w:val="C832AE10"/>
    <w:lvl w:ilvl="0" w:tplc="40C42F1C">
      <w:start w:val="1"/>
      <w:numFmt w:val="decimal"/>
      <w:lvlText w:val="%1、"/>
      <w:lvlJc w:val="left"/>
      <w:pPr>
        <w:ind w:left="1700" w:hanging="39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2150" w:hanging="420"/>
      </w:pPr>
    </w:lvl>
    <w:lvl w:ilvl="2" w:tplc="0409001B" w:tentative="1">
      <w:start w:val="1"/>
      <w:numFmt w:val="lowerRoman"/>
      <w:lvlText w:val="%3."/>
      <w:lvlJc w:val="righ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9" w:tentative="1">
      <w:start w:val="1"/>
      <w:numFmt w:val="lowerLetter"/>
      <w:lvlText w:val="%5)"/>
      <w:lvlJc w:val="left"/>
      <w:pPr>
        <w:ind w:left="3410" w:hanging="420"/>
      </w:pPr>
    </w:lvl>
    <w:lvl w:ilvl="5" w:tplc="0409001B" w:tentative="1">
      <w:start w:val="1"/>
      <w:numFmt w:val="lowerRoman"/>
      <w:lvlText w:val="%6."/>
      <w:lvlJc w:val="righ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9" w:tentative="1">
      <w:start w:val="1"/>
      <w:numFmt w:val="lowerLetter"/>
      <w:lvlText w:val="%8)"/>
      <w:lvlJc w:val="left"/>
      <w:pPr>
        <w:ind w:left="4670" w:hanging="420"/>
      </w:pPr>
    </w:lvl>
    <w:lvl w:ilvl="8" w:tplc="0409001B" w:tentative="1">
      <w:start w:val="1"/>
      <w:numFmt w:val="lowerRoman"/>
      <w:lvlText w:val="%9."/>
      <w:lvlJc w:val="right"/>
      <w:pPr>
        <w:ind w:left="5090" w:hanging="420"/>
      </w:pPr>
    </w:lvl>
  </w:abstractNum>
  <w:abstractNum w:abstractNumId="10" w15:restartNumberingAfterBreak="0">
    <w:nsid w:val="5FF50218"/>
    <w:multiLevelType w:val="hybridMultilevel"/>
    <w:tmpl w:val="14C65AE8"/>
    <w:lvl w:ilvl="0" w:tplc="CB4A58E8">
      <w:start w:val="1"/>
      <w:numFmt w:val="japaneseCounting"/>
      <w:lvlText w:val="%1、"/>
      <w:lvlJc w:val="left"/>
      <w:pPr>
        <w:ind w:left="1260" w:hanging="450"/>
      </w:pPr>
      <w:rPr>
        <w:rFonts w:ascii="微软雅黑" w:eastAsia="微软雅黑" w:hAnsi="微软雅黑"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D9"/>
    <w:rsid w:val="00041A23"/>
    <w:rsid w:val="00041EA9"/>
    <w:rsid w:val="00074DA6"/>
    <w:rsid w:val="000A506D"/>
    <w:rsid w:val="000D252A"/>
    <w:rsid w:val="000E26AD"/>
    <w:rsid w:val="00106FDA"/>
    <w:rsid w:val="00116D11"/>
    <w:rsid w:val="0013089B"/>
    <w:rsid w:val="00137695"/>
    <w:rsid w:val="00144DEE"/>
    <w:rsid w:val="001B4636"/>
    <w:rsid w:val="00243BF8"/>
    <w:rsid w:val="002860D9"/>
    <w:rsid w:val="002B330F"/>
    <w:rsid w:val="002C1FB7"/>
    <w:rsid w:val="002F7D6F"/>
    <w:rsid w:val="004070F0"/>
    <w:rsid w:val="005171B6"/>
    <w:rsid w:val="00565551"/>
    <w:rsid w:val="005B1D7D"/>
    <w:rsid w:val="005E7C6A"/>
    <w:rsid w:val="006413B1"/>
    <w:rsid w:val="006C7E34"/>
    <w:rsid w:val="006E1B1E"/>
    <w:rsid w:val="00702ED2"/>
    <w:rsid w:val="0077703F"/>
    <w:rsid w:val="007D425D"/>
    <w:rsid w:val="007D790C"/>
    <w:rsid w:val="007E77F0"/>
    <w:rsid w:val="00822DD0"/>
    <w:rsid w:val="00867186"/>
    <w:rsid w:val="00871813"/>
    <w:rsid w:val="008C1264"/>
    <w:rsid w:val="008C38EF"/>
    <w:rsid w:val="009332D8"/>
    <w:rsid w:val="00A12DB6"/>
    <w:rsid w:val="00A53F3C"/>
    <w:rsid w:val="00AD2EA3"/>
    <w:rsid w:val="00B331B8"/>
    <w:rsid w:val="00B47492"/>
    <w:rsid w:val="00C374AF"/>
    <w:rsid w:val="00C514C5"/>
    <w:rsid w:val="00CD06F7"/>
    <w:rsid w:val="00D07D37"/>
    <w:rsid w:val="00D337B3"/>
    <w:rsid w:val="00D76BEE"/>
    <w:rsid w:val="00E102BC"/>
    <w:rsid w:val="00E252B6"/>
    <w:rsid w:val="00E31B71"/>
    <w:rsid w:val="00E44BE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B449B"/>
  <w15:chartTrackingRefBased/>
  <w15:docId w15:val="{DA11F4E7-6A6E-420D-A08E-7150039F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7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76BE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D7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76BEE"/>
    <w:rPr>
      <w:sz w:val="18"/>
      <w:szCs w:val="18"/>
    </w:rPr>
  </w:style>
  <w:style w:type="paragraph" w:customStyle="1" w:styleId="news-nr-title">
    <w:name w:val="news-nr-title"/>
    <w:basedOn w:val="a0"/>
    <w:rsid w:val="00D76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from">
    <w:name w:val="copyfrom"/>
    <w:basedOn w:val="a0"/>
    <w:rsid w:val="00D76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0"/>
    <w:uiPriority w:val="99"/>
    <w:semiHidden/>
    <w:unhideWhenUsed/>
    <w:rsid w:val="00D76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sid w:val="00D76BEE"/>
    <w:rPr>
      <w:b/>
      <w:bCs/>
    </w:rPr>
  </w:style>
  <w:style w:type="character" w:styleId="aa">
    <w:name w:val="Hyperlink"/>
    <w:basedOn w:val="a1"/>
    <w:uiPriority w:val="99"/>
    <w:unhideWhenUsed/>
    <w:rsid w:val="00D76BEE"/>
    <w:rPr>
      <w:color w:val="0000FF"/>
      <w:u w:val="single"/>
    </w:rPr>
  </w:style>
  <w:style w:type="paragraph" w:styleId="a">
    <w:name w:val="List Paragraph"/>
    <w:basedOn w:val="a0"/>
    <w:uiPriority w:val="34"/>
    <w:qFormat/>
    <w:rsid w:val="00D76BEE"/>
    <w:pPr>
      <w:widowControl/>
      <w:numPr>
        <w:numId w:val="2"/>
      </w:numPr>
      <w:spacing w:after="100" w:line="266" w:lineRule="auto"/>
      <w:jc w:val="left"/>
    </w:pPr>
    <w:rPr>
      <w:rFonts w:ascii="Arial" w:eastAsia="宋体" w:hAnsi="Arial" w:cs="Arial"/>
      <w:kern w:val="0"/>
      <w:sz w:val="20"/>
      <w:szCs w:val="20"/>
      <w:lang w:val="en-GB"/>
    </w:rPr>
  </w:style>
  <w:style w:type="paragraph" w:styleId="ab">
    <w:name w:val="Balloon Text"/>
    <w:basedOn w:val="a0"/>
    <w:link w:val="ac"/>
    <w:uiPriority w:val="99"/>
    <w:semiHidden/>
    <w:unhideWhenUsed/>
    <w:rsid w:val="00D337B3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D33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8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A19A-25CE-440E-8E81-C404D4B5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朱海鹰</dc:creator>
  <cp:keywords/>
  <dc:description/>
  <cp:lastModifiedBy>阳 韩</cp:lastModifiedBy>
  <cp:revision>2</cp:revision>
  <cp:lastPrinted>2019-07-05T08:53:00Z</cp:lastPrinted>
  <dcterms:created xsi:type="dcterms:W3CDTF">2019-07-05T09:19:00Z</dcterms:created>
  <dcterms:modified xsi:type="dcterms:W3CDTF">2019-07-05T09:19:00Z</dcterms:modified>
</cp:coreProperties>
</file>